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0F558" w14:textId="77777777" w:rsidR="006F04FB" w:rsidRPr="006F04FB" w:rsidRDefault="006F04FB" w:rsidP="006F04FB">
      <w:pPr>
        <w:autoSpaceDE w:val="0"/>
        <w:autoSpaceDN w:val="0"/>
        <w:adjustRightInd w:val="0"/>
        <w:spacing w:before="60" w:after="60"/>
        <w:jc w:val="center"/>
        <w:rPr>
          <w:b/>
          <w:bCs/>
          <w:color w:val="000000"/>
          <w:sz w:val="26"/>
          <w:szCs w:val="26"/>
        </w:rPr>
      </w:pPr>
      <w:r w:rsidRPr="006F04FB">
        <w:rPr>
          <w:b/>
          <w:bCs/>
          <w:color w:val="000000"/>
          <w:sz w:val="26"/>
          <w:szCs w:val="26"/>
        </w:rPr>
        <w:t xml:space="preserve">INFORMATION ON NEW CONCLUSIONS OF DOCTORAL </w:t>
      </w:r>
      <w:r w:rsidRPr="006F04FB">
        <w:rPr>
          <w:b/>
          <w:bCs/>
          <w:sz w:val="26"/>
          <w:szCs w:val="26"/>
        </w:rPr>
        <w:t>DISSERTATION</w:t>
      </w:r>
    </w:p>
    <w:p w14:paraId="0E31251C" w14:textId="77777777" w:rsidR="006F04FB" w:rsidRPr="006F04FB" w:rsidRDefault="006F04FB" w:rsidP="006F04FB">
      <w:pPr>
        <w:autoSpaceDE w:val="0"/>
        <w:autoSpaceDN w:val="0"/>
        <w:adjustRightInd w:val="0"/>
        <w:spacing w:before="60" w:after="60"/>
        <w:jc w:val="center"/>
        <w:rPr>
          <w:sz w:val="26"/>
          <w:szCs w:val="26"/>
        </w:rPr>
      </w:pPr>
      <w:r w:rsidRPr="006F04FB">
        <w:rPr>
          <w:sz w:val="26"/>
          <w:szCs w:val="26"/>
          <w:lang w:val="en"/>
        </w:rPr>
        <w:t>(I</w:t>
      </w:r>
      <w:r w:rsidRPr="006F04FB">
        <w:rPr>
          <w:rStyle w:val="shorttext"/>
          <w:sz w:val="26"/>
          <w:szCs w:val="26"/>
          <w:lang w:val="en"/>
        </w:rPr>
        <w:t xml:space="preserve">nformation </w:t>
      </w:r>
      <w:r w:rsidRPr="006F04FB">
        <w:rPr>
          <w:rStyle w:val="hps"/>
          <w:sz w:val="26"/>
          <w:szCs w:val="26"/>
          <w:lang w:val="en"/>
        </w:rPr>
        <w:t>will be posted on</w:t>
      </w:r>
      <w:r w:rsidRPr="006F04FB">
        <w:rPr>
          <w:rStyle w:val="shorttext"/>
          <w:sz w:val="26"/>
          <w:szCs w:val="26"/>
          <w:lang w:val="en"/>
        </w:rPr>
        <w:t xml:space="preserve"> </w:t>
      </w:r>
      <w:r w:rsidRPr="006F04FB">
        <w:rPr>
          <w:rStyle w:val="hps"/>
          <w:sz w:val="26"/>
          <w:szCs w:val="26"/>
          <w:lang w:val="en"/>
        </w:rPr>
        <w:t>the</w:t>
      </w:r>
      <w:r w:rsidRPr="006F04FB">
        <w:rPr>
          <w:rStyle w:val="shorttext"/>
          <w:sz w:val="26"/>
          <w:szCs w:val="26"/>
          <w:lang w:val="en"/>
        </w:rPr>
        <w:t xml:space="preserve"> </w:t>
      </w:r>
      <w:r w:rsidRPr="006F04FB">
        <w:rPr>
          <w:rStyle w:val="hps"/>
          <w:sz w:val="26"/>
          <w:szCs w:val="26"/>
          <w:lang w:val="en"/>
        </w:rPr>
        <w:t>Website)</w:t>
      </w:r>
    </w:p>
    <w:p w14:paraId="0E696B7B" w14:textId="77777777" w:rsidR="006F04FB" w:rsidRPr="006F04FB" w:rsidRDefault="006F04FB" w:rsidP="006F04FB">
      <w:pPr>
        <w:autoSpaceDE w:val="0"/>
        <w:autoSpaceDN w:val="0"/>
        <w:adjustRightInd w:val="0"/>
        <w:spacing w:before="60" w:after="60"/>
        <w:rPr>
          <w:sz w:val="26"/>
          <w:szCs w:val="26"/>
        </w:rPr>
      </w:pPr>
    </w:p>
    <w:p w14:paraId="7D4D0C05" w14:textId="782B2344" w:rsidR="006F04FB" w:rsidRPr="006F04FB" w:rsidRDefault="006F04FB" w:rsidP="00352EA5">
      <w:pPr>
        <w:autoSpaceDE w:val="0"/>
        <w:autoSpaceDN w:val="0"/>
        <w:adjustRightInd w:val="0"/>
        <w:spacing w:before="60"/>
        <w:jc w:val="both"/>
        <w:rPr>
          <w:i/>
          <w:iCs/>
          <w:sz w:val="26"/>
          <w:szCs w:val="26"/>
        </w:rPr>
      </w:pPr>
      <w:r w:rsidRPr="006F04FB">
        <w:rPr>
          <w:sz w:val="26"/>
          <w:szCs w:val="26"/>
        </w:rPr>
        <w:t xml:space="preserve">Name of dissertation: </w:t>
      </w:r>
      <w:r w:rsidR="00037476" w:rsidRPr="00037476">
        <w:rPr>
          <w:iCs/>
          <w:sz w:val="26"/>
          <w:szCs w:val="26"/>
        </w:rPr>
        <w:t>Performance enhancement solutions for selected cryptographic algorithms in IP network security.</w:t>
      </w:r>
      <w:r w:rsidR="00037476">
        <w:rPr>
          <w:iCs/>
          <w:sz w:val="26"/>
          <w:szCs w:val="26"/>
        </w:rPr>
        <w:t xml:space="preserve"> </w:t>
      </w:r>
    </w:p>
    <w:p w14:paraId="0FD320D1" w14:textId="5433C66B" w:rsidR="006F04FB" w:rsidRPr="006F04FB" w:rsidRDefault="006F04FB" w:rsidP="00352EA5">
      <w:pPr>
        <w:autoSpaceDE w:val="0"/>
        <w:autoSpaceDN w:val="0"/>
        <w:adjustRightInd w:val="0"/>
        <w:spacing w:before="60"/>
        <w:rPr>
          <w:sz w:val="26"/>
          <w:szCs w:val="26"/>
        </w:rPr>
      </w:pPr>
      <w:r w:rsidRPr="006F04FB">
        <w:rPr>
          <w:sz w:val="26"/>
          <w:szCs w:val="26"/>
        </w:rPr>
        <w:t xml:space="preserve">Field of study: </w:t>
      </w:r>
      <w:r w:rsidR="00037476" w:rsidRPr="00037476">
        <w:rPr>
          <w:sz w:val="26"/>
          <w:szCs w:val="26"/>
        </w:rPr>
        <w:t>Cryptography Techniques</w:t>
      </w:r>
      <w:r w:rsidRPr="006F04FB">
        <w:rPr>
          <w:sz w:val="26"/>
          <w:szCs w:val="26"/>
        </w:rPr>
        <w:t xml:space="preserve">                     Code No: </w:t>
      </w:r>
      <w:r w:rsidR="00037476" w:rsidRPr="00037476">
        <w:rPr>
          <w:sz w:val="26"/>
          <w:szCs w:val="26"/>
        </w:rPr>
        <w:t>9520209</w:t>
      </w:r>
    </w:p>
    <w:p w14:paraId="319EB54A" w14:textId="3F577F74" w:rsidR="006F04FB" w:rsidRPr="006F04FB" w:rsidRDefault="006F04FB" w:rsidP="00352EA5">
      <w:pPr>
        <w:autoSpaceDE w:val="0"/>
        <w:autoSpaceDN w:val="0"/>
        <w:adjustRightInd w:val="0"/>
        <w:spacing w:before="60"/>
        <w:rPr>
          <w:sz w:val="26"/>
          <w:szCs w:val="26"/>
        </w:rPr>
      </w:pPr>
      <w:r w:rsidRPr="006F04FB">
        <w:rPr>
          <w:sz w:val="26"/>
          <w:szCs w:val="26"/>
        </w:rPr>
        <w:t xml:space="preserve">Name of Ph.D. Student: </w:t>
      </w:r>
      <w:r w:rsidR="00037476">
        <w:rPr>
          <w:sz w:val="26"/>
          <w:szCs w:val="26"/>
        </w:rPr>
        <w:t>Trần Sỹ Nam</w:t>
      </w:r>
    </w:p>
    <w:p w14:paraId="309D96AD" w14:textId="3211CEF4" w:rsidR="006F04FB" w:rsidRDefault="006F04FB" w:rsidP="00352EA5">
      <w:pPr>
        <w:autoSpaceDE w:val="0"/>
        <w:autoSpaceDN w:val="0"/>
        <w:adjustRightInd w:val="0"/>
        <w:spacing w:before="60"/>
        <w:rPr>
          <w:sz w:val="26"/>
          <w:szCs w:val="26"/>
        </w:rPr>
      </w:pPr>
      <w:r w:rsidRPr="006F04FB">
        <w:rPr>
          <w:sz w:val="26"/>
          <w:szCs w:val="26"/>
        </w:rPr>
        <w:t>Advisor</w:t>
      </w:r>
      <w:r w:rsidR="006A5986">
        <w:rPr>
          <w:sz w:val="26"/>
          <w:szCs w:val="26"/>
        </w:rPr>
        <w:t xml:space="preserve"> 1</w:t>
      </w:r>
      <w:r w:rsidRPr="006F04FB">
        <w:rPr>
          <w:sz w:val="26"/>
          <w:szCs w:val="26"/>
        </w:rPr>
        <w:t xml:space="preserve">: Assoc. Prof. Dr. </w:t>
      </w:r>
      <w:r w:rsidR="00037476">
        <w:rPr>
          <w:sz w:val="26"/>
          <w:szCs w:val="26"/>
        </w:rPr>
        <w:t>Lương Thế Dũng</w:t>
      </w:r>
    </w:p>
    <w:p w14:paraId="28AA2691" w14:textId="2DAD915A" w:rsidR="006A5986" w:rsidRPr="006F04FB" w:rsidRDefault="006A5986" w:rsidP="00352EA5">
      <w:pPr>
        <w:autoSpaceDE w:val="0"/>
        <w:autoSpaceDN w:val="0"/>
        <w:adjustRightInd w:val="0"/>
        <w:spacing w:before="60"/>
        <w:rPr>
          <w:sz w:val="26"/>
          <w:szCs w:val="26"/>
        </w:rPr>
      </w:pPr>
      <w:r w:rsidRPr="006F04FB">
        <w:rPr>
          <w:sz w:val="26"/>
          <w:szCs w:val="26"/>
        </w:rPr>
        <w:t>Advisor</w:t>
      </w:r>
      <w:r>
        <w:rPr>
          <w:sz w:val="26"/>
          <w:szCs w:val="26"/>
        </w:rPr>
        <w:t xml:space="preserve"> 2: </w:t>
      </w:r>
      <w:r w:rsidRPr="006F04FB">
        <w:rPr>
          <w:sz w:val="26"/>
          <w:szCs w:val="26"/>
        </w:rPr>
        <w:t xml:space="preserve">Dr. </w:t>
      </w:r>
      <w:r w:rsidR="00037476">
        <w:rPr>
          <w:sz w:val="26"/>
          <w:szCs w:val="26"/>
        </w:rPr>
        <w:t>Hoàng Văn Thức</w:t>
      </w:r>
    </w:p>
    <w:p w14:paraId="2296599A" w14:textId="77777777" w:rsidR="006F04FB" w:rsidRPr="006F04FB" w:rsidRDefault="006F04FB" w:rsidP="00352EA5">
      <w:pPr>
        <w:autoSpaceDE w:val="0"/>
        <w:autoSpaceDN w:val="0"/>
        <w:adjustRightInd w:val="0"/>
        <w:spacing w:before="60"/>
        <w:rPr>
          <w:sz w:val="26"/>
          <w:szCs w:val="26"/>
        </w:rPr>
      </w:pPr>
      <w:r w:rsidRPr="006F04FB">
        <w:rPr>
          <w:sz w:val="26"/>
          <w:szCs w:val="26"/>
        </w:rPr>
        <w:t xml:space="preserve">Training Institution: </w:t>
      </w:r>
      <w:r w:rsidRPr="006F04FB">
        <w:rPr>
          <w:bCs/>
          <w:sz w:val="26"/>
          <w:szCs w:val="26"/>
        </w:rPr>
        <w:t>Academy Of Cryptography Techniques</w:t>
      </w:r>
    </w:p>
    <w:p w14:paraId="7CF82303" w14:textId="77777777" w:rsidR="006F04FB" w:rsidRPr="006F04FB" w:rsidRDefault="006F04FB" w:rsidP="00352EA5">
      <w:pPr>
        <w:autoSpaceDE w:val="0"/>
        <w:autoSpaceDN w:val="0"/>
        <w:adjustRightInd w:val="0"/>
        <w:spacing w:before="60"/>
        <w:rPr>
          <w:sz w:val="26"/>
          <w:szCs w:val="26"/>
        </w:rPr>
      </w:pPr>
    </w:p>
    <w:p w14:paraId="56642186" w14:textId="77777777" w:rsidR="006F04FB" w:rsidRPr="006F04FB" w:rsidRDefault="006F04FB" w:rsidP="00352EA5">
      <w:pPr>
        <w:autoSpaceDE w:val="0"/>
        <w:autoSpaceDN w:val="0"/>
        <w:adjustRightInd w:val="0"/>
        <w:spacing w:before="60"/>
        <w:jc w:val="center"/>
        <w:rPr>
          <w:b/>
          <w:sz w:val="26"/>
          <w:szCs w:val="26"/>
        </w:rPr>
      </w:pPr>
      <w:r w:rsidRPr="006F04FB">
        <w:rPr>
          <w:b/>
          <w:sz w:val="26"/>
          <w:szCs w:val="26"/>
        </w:rPr>
        <w:t xml:space="preserve">Summary of new contributions of the </w:t>
      </w:r>
      <w:r w:rsidRPr="006F04FB">
        <w:rPr>
          <w:b/>
          <w:bCs/>
          <w:sz w:val="26"/>
          <w:szCs w:val="26"/>
        </w:rPr>
        <w:t>Dissertation</w:t>
      </w:r>
    </w:p>
    <w:p w14:paraId="5A670033" w14:textId="2BDF786F" w:rsidR="00C951E9" w:rsidRPr="00C951E9" w:rsidRDefault="00C951E9" w:rsidP="00352EA5">
      <w:pPr>
        <w:autoSpaceDE w:val="0"/>
        <w:autoSpaceDN w:val="0"/>
        <w:adjustRightInd w:val="0"/>
        <w:spacing w:before="60"/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1. </w:t>
      </w:r>
      <w:r w:rsidR="004762A6" w:rsidRPr="004762A6">
        <w:rPr>
          <w:iCs/>
          <w:sz w:val="26"/>
          <w:szCs w:val="26"/>
        </w:rPr>
        <w:t>A 4-stage pipelined AES-P architecture is proposed, incorporating new cryptographic components, namely S-box S_p and  MDS matrix M_p, designed with hardware-friendly structures. The proposed AES-P architecture achieves a throughput of 105.7 Gbps with a latency of 48.4 ns, reducing latency by up to 53% compared to related works on the same Virtex-7 FPGA platform. The security of AES-P is preserved against differential and linear cryptanalysis, while enhancing resistance to algebraic attacks, with consideration toward potential quantum computing threats. In addition, a novel architecture for Ascon is proposed, comprising both the cryptographic core and interface modules, achieving a throughput of 13.312 Gbps per cycle, eliminating memory dependency, and making it well-suited for real-time IoT systems.</w:t>
      </w:r>
      <w:r w:rsidR="006F3A22" w:rsidRPr="006F3A22">
        <w:rPr>
          <w:iCs/>
          <w:sz w:val="26"/>
          <w:szCs w:val="26"/>
        </w:rPr>
        <w:t>.</w:t>
      </w:r>
    </w:p>
    <w:p w14:paraId="3C7F7B4B" w14:textId="595A2828" w:rsidR="00C951E9" w:rsidRPr="00C951E9" w:rsidRDefault="00C951E9" w:rsidP="00352EA5">
      <w:pPr>
        <w:autoSpaceDE w:val="0"/>
        <w:autoSpaceDN w:val="0"/>
        <w:adjustRightInd w:val="0"/>
        <w:spacing w:before="60"/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2. </w:t>
      </w:r>
      <w:r w:rsidR="004762A6" w:rsidRPr="004762A6">
        <w:rPr>
          <w:iCs/>
          <w:sz w:val="26"/>
          <w:szCs w:val="26"/>
        </w:rPr>
        <w:t>The HMS-IPSec hardware architecture is designed and implemented, integrating AES-P-GCM, AES-P-CTR-HMAC-SHA256, and Ascon-AEAD128. The architecture features a strict separation between the data plane and the control plane, combined with full support for essential features such as NAT traversal and 64-bit Extended Sequence Numbers (ESN), thereby addressing practical deployment limitations of prior works. It enables flexible switching between AES-P and Ascon without modifying the packet processing structure, ensuring both high throughput and low latency for real-time applications. This is the first work to systematically evaluate the feasibility and effectiveness of integrating the lightweight cipher Ascon-AEAD128 into the IPsec protocol on a hardware SoC platform</w:t>
      </w:r>
      <w:r w:rsidRPr="00C951E9">
        <w:rPr>
          <w:iCs/>
          <w:sz w:val="26"/>
          <w:szCs w:val="26"/>
        </w:rPr>
        <w:t>.</w:t>
      </w:r>
    </w:p>
    <w:p w14:paraId="27A54B20" w14:textId="1F4027FA" w:rsidR="00C951E9" w:rsidRPr="00C951E9" w:rsidRDefault="004762A6" w:rsidP="00352EA5">
      <w:pPr>
        <w:autoSpaceDE w:val="0"/>
        <w:autoSpaceDN w:val="0"/>
        <w:adjustRightInd w:val="0"/>
        <w:spacing w:before="60"/>
        <w:ind w:firstLine="720"/>
        <w:jc w:val="both"/>
        <w:rPr>
          <w:iCs/>
          <w:sz w:val="26"/>
          <w:szCs w:val="26"/>
        </w:rPr>
      </w:pPr>
      <w:r w:rsidRPr="004762A6">
        <w:rPr>
          <w:iCs/>
          <w:sz w:val="26"/>
          <w:szCs w:val="26"/>
        </w:rPr>
        <w:t xml:space="preserve">The research aims to optimize throughput, reduce latency, and minimize hardware overhead in IP </w:t>
      </w:r>
      <w:r w:rsidR="00352EA5">
        <w:rPr>
          <w:iCs/>
          <w:sz w:val="26"/>
          <w:szCs w:val="26"/>
        </w:rPr>
        <w:t>network</w:t>
      </w:r>
      <w:r w:rsidRPr="004762A6">
        <w:rPr>
          <w:iCs/>
          <w:sz w:val="26"/>
          <w:szCs w:val="26"/>
        </w:rPr>
        <w:t xml:space="preserve"> security, addressing the critical demands of 5G/6G systems and real-time applications.</w:t>
      </w:r>
    </w:p>
    <w:p w14:paraId="0B3FD8EE" w14:textId="6E32B0B8" w:rsidR="006F04FB" w:rsidRPr="006F04FB" w:rsidRDefault="006F04FB" w:rsidP="00352EA5">
      <w:pPr>
        <w:autoSpaceDE w:val="0"/>
        <w:autoSpaceDN w:val="0"/>
        <w:adjustRightInd w:val="0"/>
        <w:spacing w:before="60"/>
        <w:jc w:val="right"/>
        <w:rPr>
          <w:i/>
          <w:iCs/>
          <w:sz w:val="26"/>
          <w:szCs w:val="26"/>
        </w:rPr>
      </w:pPr>
      <w:r w:rsidRPr="006F04FB">
        <w:rPr>
          <w:i/>
          <w:iCs/>
          <w:sz w:val="26"/>
          <w:szCs w:val="26"/>
        </w:rPr>
        <w:t xml:space="preserve">                                                                            Hanoi, </w:t>
      </w:r>
      <w:r w:rsidR="009D75CD">
        <w:rPr>
          <w:i/>
        </w:rPr>
        <w:t>December</w:t>
      </w:r>
      <w:r w:rsidR="00A83937" w:rsidRPr="00A83937">
        <w:rPr>
          <w:i/>
        </w:rPr>
        <w:t xml:space="preserve"> </w:t>
      </w:r>
      <w:r w:rsidR="009D75CD">
        <w:rPr>
          <w:i/>
        </w:rPr>
        <w:t>……</w:t>
      </w:r>
      <w:r w:rsidR="00A83937" w:rsidRPr="00A83937">
        <w:rPr>
          <w:i/>
        </w:rPr>
        <w:t>, 202</w:t>
      </w:r>
      <w:r w:rsidR="00352EA5">
        <w:rPr>
          <w:i/>
        </w:rPr>
        <w:t>6</w:t>
      </w:r>
      <w:r w:rsidRPr="00A83937">
        <w:rPr>
          <w:i/>
          <w:iCs/>
          <w:sz w:val="26"/>
          <w:szCs w:val="26"/>
        </w:rPr>
        <w:t>.</w:t>
      </w:r>
    </w:p>
    <w:tbl>
      <w:tblPr>
        <w:tblStyle w:val="TableGrid"/>
        <w:tblW w:w="1048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77"/>
      </w:tblGrid>
      <w:tr w:rsidR="006F04FB" w14:paraId="3E6CC354" w14:textId="77777777" w:rsidTr="00352EA5">
        <w:tc>
          <w:tcPr>
            <w:tcW w:w="7508" w:type="dxa"/>
          </w:tcPr>
          <w:p w14:paraId="2B71CED2" w14:textId="77777777" w:rsidR="006F04FB" w:rsidRDefault="006F04FB" w:rsidP="00A20E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Advisor</w:t>
            </w:r>
            <w:r w:rsidR="005D637F">
              <w:rPr>
                <w:b/>
                <w:sz w:val="26"/>
                <w:szCs w:val="26"/>
              </w:rPr>
              <w:t>s</w:t>
            </w:r>
            <w:r w:rsidRPr="006F04FB">
              <w:rPr>
                <w:b/>
                <w:sz w:val="26"/>
                <w:szCs w:val="26"/>
              </w:rPr>
              <w:t xml:space="preserve"> </w:t>
            </w:r>
          </w:p>
          <w:p w14:paraId="48181625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  <w:r w:rsidRPr="00DD53F9">
              <w:rPr>
                <w:i/>
                <w:sz w:val="26"/>
                <w:szCs w:val="26"/>
              </w:rPr>
              <w:t>(</w:t>
            </w:r>
            <w:r w:rsidRPr="006F04FB">
              <w:rPr>
                <w:i/>
                <w:sz w:val="26"/>
                <w:szCs w:val="26"/>
              </w:rPr>
              <w:t>Signature</w:t>
            </w:r>
            <w:r w:rsidRPr="00DD53F9">
              <w:rPr>
                <w:i/>
                <w:sz w:val="26"/>
                <w:szCs w:val="26"/>
              </w:rPr>
              <w:t>)</w:t>
            </w:r>
          </w:p>
          <w:p w14:paraId="5F166AB2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7A082606" w14:textId="77777777" w:rsidR="006F04FB" w:rsidRPr="00771381" w:rsidRDefault="006F04FB" w:rsidP="00A20E36">
            <w:pPr>
              <w:jc w:val="center"/>
              <w:rPr>
                <w:i/>
                <w:sz w:val="22"/>
                <w:szCs w:val="26"/>
              </w:rPr>
            </w:pPr>
          </w:p>
          <w:p w14:paraId="25A79B95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2A087015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20C09E03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0717A1E7" w14:textId="5E120E7D" w:rsidR="00351EF0" w:rsidRPr="00DD53F9" w:rsidRDefault="006F04FB" w:rsidP="00352EA5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6F04FB">
              <w:rPr>
                <w:b/>
                <w:sz w:val="26"/>
                <w:szCs w:val="26"/>
              </w:rPr>
              <w:t xml:space="preserve">Assoc. Prof. Dr. </w:t>
            </w:r>
            <w:r w:rsidR="00352EA5">
              <w:rPr>
                <w:b/>
                <w:sz w:val="26"/>
                <w:szCs w:val="26"/>
              </w:rPr>
              <w:t>Lương Thế Dũng               Dr. Hoàng Văn Thức</w:t>
            </w:r>
          </w:p>
        </w:tc>
        <w:tc>
          <w:tcPr>
            <w:tcW w:w="2977" w:type="dxa"/>
          </w:tcPr>
          <w:p w14:paraId="30AAC6FA" w14:textId="77777777" w:rsidR="006F04FB" w:rsidRDefault="006F04FB" w:rsidP="00A20E36">
            <w:pPr>
              <w:jc w:val="center"/>
              <w:rPr>
                <w:b/>
                <w:sz w:val="26"/>
                <w:szCs w:val="26"/>
              </w:rPr>
            </w:pPr>
            <w:r w:rsidRPr="006F04FB">
              <w:rPr>
                <w:b/>
                <w:sz w:val="26"/>
                <w:szCs w:val="26"/>
              </w:rPr>
              <w:t xml:space="preserve">Ph.D. Student </w:t>
            </w:r>
          </w:p>
          <w:p w14:paraId="22A0372B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  <w:r w:rsidRPr="00DD53F9">
              <w:rPr>
                <w:i/>
                <w:sz w:val="26"/>
                <w:szCs w:val="26"/>
              </w:rPr>
              <w:t>(</w:t>
            </w:r>
            <w:r w:rsidRPr="006F04FB">
              <w:rPr>
                <w:i/>
                <w:sz w:val="26"/>
                <w:szCs w:val="26"/>
              </w:rPr>
              <w:t>Signature</w:t>
            </w:r>
            <w:r w:rsidRPr="00DD53F9">
              <w:rPr>
                <w:i/>
                <w:sz w:val="26"/>
                <w:szCs w:val="26"/>
              </w:rPr>
              <w:t>)</w:t>
            </w:r>
          </w:p>
          <w:p w14:paraId="777137FF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4D7E2780" w14:textId="77777777" w:rsidR="006F04FB" w:rsidRPr="00771381" w:rsidRDefault="006F04FB" w:rsidP="00A20E36">
            <w:pPr>
              <w:jc w:val="center"/>
              <w:rPr>
                <w:i/>
                <w:sz w:val="20"/>
                <w:szCs w:val="26"/>
              </w:rPr>
            </w:pPr>
          </w:p>
          <w:p w14:paraId="7BBE28B2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492C34A4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3FEC5AB5" w14:textId="77777777" w:rsidR="006F04FB" w:rsidRDefault="006F04FB" w:rsidP="00A20E36">
            <w:pPr>
              <w:jc w:val="center"/>
              <w:rPr>
                <w:i/>
                <w:sz w:val="26"/>
                <w:szCs w:val="26"/>
              </w:rPr>
            </w:pPr>
          </w:p>
          <w:p w14:paraId="6960B781" w14:textId="3A86BAC1" w:rsidR="006F04FB" w:rsidRPr="00DD53F9" w:rsidRDefault="00352EA5" w:rsidP="00A20E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Trần Sỹ Nam</w:t>
            </w:r>
          </w:p>
        </w:tc>
      </w:tr>
    </w:tbl>
    <w:p w14:paraId="6D8E43D5" w14:textId="77777777" w:rsidR="001A2470" w:rsidRPr="001F7690" w:rsidRDefault="001A2470" w:rsidP="001F7690"/>
    <w:sectPr w:rsidR="001A2470" w:rsidRPr="001F7690" w:rsidSect="00D76BD2">
      <w:pgSz w:w="11906" w:h="16838" w:code="9"/>
      <w:pgMar w:top="1134" w:right="1134" w:bottom="1134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D06CC"/>
    <w:multiLevelType w:val="hybridMultilevel"/>
    <w:tmpl w:val="3766B1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584379"/>
    <w:multiLevelType w:val="hybridMultilevel"/>
    <w:tmpl w:val="69FA3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418E1"/>
    <w:multiLevelType w:val="hybridMultilevel"/>
    <w:tmpl w:val="03F4F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035A2"/>
    <w:multiLevelType w:val="hybridMultilevel"/>
    <w:tmpl w:val="50FC544E"/>
    <w:lvl w:ilvl="0" w:tplc="80722510">
      <w:numFmt w:val="bullet"/>
      <w:lvlText w:val="-"/>
      <w:lvlJc w:val="left"/>
      <w:pPr>
        <w:ind w:left="26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9D0B64"/>
    <w:multiLevelType w:val="hybridMultilevel"/>
    <w:tmpl w:val="EE4C7D82"/>
    <w:lvl w:ilvl="0" w:tplc="AAE82BB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04F79D2"/>
    <w:multiLevelType w:val="hybridMultilevel"/>
    <w:tmpl w:val="B40A5882"/>
    <w:lvl w:ilvl="0" w:tplc="D67AC55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3F573DE"/>
    <w:multiLevelType w:val="multilevel"/>
    <w:tmpl w:val="D41A9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867E0B"/>
    <w:multiLevelType w:val="hybridMultilevel"/>
    <w:tmpl w:val="A2D698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00902"/>
    <w:multiLevelType w:val="hybridMultilevel"/>
    <w:tmpl w:val="69FA3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308192">
    <w:abstractNumId w:val="0"/>
  </w:num>
  <w:num w:numId="2" w16cid:durableId="564951243">
    <w:abstractNumId w:val="7"/>
  </w:num>
  <w:num w:numId="3" w16cid:durableId="1618760169">
    <w:abstractNumId w:val="5"/>
  </w:num>
  <w:num w:numId="4" w16cid:durableId="1311712895">
    <w:abstractNumId w:val="2"/>
  </w:num>
  <w:num w:numId="5" w16cid:durableId="2040084112">
    <w:abstractNumId w:val="3"/>
  </w:num>
  <w:num w:numId="6" w16cid:durableId="1735736562">
    <w:abstractNumId w:val="4"/>
  </w:num>
  <w:num w:numId="7" w16cid:durableId="18817975">
    <w:abstractNumId w:val="1"/>
  </w:num>
  <w:num w:numId="8" w16cid:durableId="1558589314">
    <w:abstractNumId w:val="8"/>
  </w:num>
  <w:num w:numId="9" w16cid:durableId="13830158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7F7"/>
    <w:rsid w:val="00032501"/>
    <w:rsid w:val="00037476"/>
    <w:rsid w:val="00043414"/>
    <w:rsid w:val="00055A8F"/>
    <w:rsid w:val="000E2ED7"/>
    <w:rsid w:val="00172C9C"/>
    <w:rsid w:val="001A2470"/>
    <w:rsid w:val="001B4734"/>
    <w:rsid w:val="001B4B81"/>
    <w:rsid w:val="001C227C"/>
    <w:rsid w:val="001F7690"/>
    <w:rsid w:val="002103E1"/>
    <w:rsid w:val="0021097D"/>
    <w:rsid w:val="002D391F"/>
    <w:rsid w:val="00306EDA"/>
    <w:rsid w:val="00310097"/>
    <w:rsid w:val="003420AA"/>
    <w:rsid w:val="00351EF0"/>
    <w:rsid w:val="00352EA5"/>
    <w:rsid w:val="003E4664"/>
    <w:rsid w:val="003F2DDD"/>
    <w:rsid w:val="004762A6"/>
    <w:rsid w:val="00551C9E"/>
    <w:rsid w:val="005D637F"/>
    <w:rsid w:val="00633A0F"/>
    <w:rsid w:val="006A5986"/>
    <w:rsid w:val="006A7D3E"/>
    <w:rsid w:val="006F04FB"/>
    <w:rsid w:val="006F3A22"/>
    <w:rsid w:val="00771381"/>
    <w:rsid w:val="007A27F7"/>
    <w:rsid w:val="007E65A2"/>
    <w:rsid w:val="007F71BF"/>
    <w:rsid w:val="008266FC"/>
    <w:rsid w:val="008530F1"/>
    <w:rsid w:val="009D75CD"/>
    <w:rsid w:val="00A20BB3"/>
    <w:rsid w:val="00A812A9"/>
    <w:rsid w:val="00A83937"/>
    <w:rsid w:val="00B1570F"/>
    <w:rsid w:val="00B773D9"/>
    <w:rsid w:val="00C257D3"/>
    <w:rsid w:val="00C60597"/>
    <w:rsid w:val="00C951E9"/>
    <w:rsid w:val="00CA1F96"/>
    <w:rsid w:val="00CA7975"/>
    <w:rsid w:val="00D72E10"/>
    <w:rsid w:val="00D76BD2"/>
    <w:rsid w:val="00D825FE"/>
    <w:rsid w:val="00DD53F9"/>
    <w:rsid w:val="00E12EB5"/>
    <w:rsid w:val="00E338A8"/>
    <w:rsid w:val="00F77C94"/>
    <w:rsid w:val="00FA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91681"/>
  <w15:chartTrackingRefBased/>
  <w15:docId w15:val="{44FE0001-7317-486E-944D-99D6D02A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LGT_Muc"/>
    <w:basedOn w:val="Normal"/>
    <w:link w:val="ListParagraphChar"/>
    <w:uiPriority w:val="34"/>
    <w:qFormat/>
    <w:rsid w:val="00551C9E"/>
    <w:pPr>
      <w:ind w:left="720"/>
      <w:contextualSpacing/>
    </w:pPr>
  </w:style>
  <w:style w:type="character" w:customStyle="1" w:styleId="ListParagraphChar">
    <w:name w:val="List Paragraph Char"/>
    <w:aliases w:val="TLGT_Muc Char"/>
    <w:link w:val="ListParagraph"/>
    <w:uiPriority w:val="34"/>
    <w:rsid w:val="00551C9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D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F04FB"/>
  </w:style>
  <w:style w:type="character" w:customStyle="1" w:styleId="shorttext">
    <w:name w:val="short_text"/>
    <w:basedOn w:val="DefaultParagraphFont"/>
    <w:rsid w:val="006F04FB"/>
  </w:style>
  <w:style w:type="paragraph" w:styleId="NormalWeb">
    <w:name w:val="Normal (Web)"/>
    <w:basedOn w:val="Normal"/>
    <w:uiPriority w:val="99"/>
    <w:semiHidden/>
    <w:unhideWhenUsed/>
    <w:rsid w:val="00C60597"/>
    <w:pPr>
      <w:spacing w:before="100" w:beforeAutospacing="1" w:after="100" w:afterAutospacing="1"/>
    </w:pPr>
    <w:rPr>
      <w:lang w:eastAsia="ja-JP"/>
    </w:rPr>
  </w:style>
  <w:style w:type="character" w:customStyle="1" w:styleId="citation-9">
    <w:name w:val="citation-9"/>
    <w:basedOn w:val="DefaultParagraphFont"/>
    <w:rsid w:val="00C60597"/>
  </w:style>
  <w:style w:type="character" w:customStyle="1" w:styleId="citation-8">
    <w:name w:val="citation-8"/>
    <w:basedOn w:val="DefaultParagraphFont"/>
    <w:rsid w:val="00C60597"/>
  </w:style>
  <w:style w:type="character" w:customStyle="1" w:styleId="citation-7">
    <w:name w:val="citation-7"/>
    <w:basedOn w:val="DefaultParagraphFont"/>
    <w:rsid w:val="00C60597"/>
  </w:style>
  <w:style w:type="character" w:customStyle="1" w:styleId="citation-6">
    <w:name w:val="citation-6"/>
    <w:basedOn w:val="DefaultParagraphFont"/>
    <w:rsid w:val="00C60597"/>
  </w:style>
  <w:style w:type="character" w:customStyle="1" w:styleId="citation-5">
    <w:name w:val="citation-5"/>
    <w:basedOn w:val="DefaultParagraphFont"/>
    <w:rsid w:val="00C60597"/>
  </w:style>
  <w:style w:type="character" w:styleId="PlaceholderText">
    <w:name w:val="Placeholder Text"/>
    <w:basedOn w:val="DefaultParagraphFont"/>
    <w:uiPriority w:val="99"/>
    <w:semiHidden/>
    <w:rsid w:val="000E2ED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1AC3FC6-0F09-4563-ABE6-3D958681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yume</dc:creator>
  <cp:keywords/>
  <dc:description/>
  <cp:lastModifiedBy>nam</cp:lastModifiedBy>
  <cp:revision>50</cp:revision>
  <dcterms:created xsi:type="dcterms:W3CDTF">2024-07-21T01:44:00Z</dcterms:created>
  <dcterms:modified xsi:type="dcterms:W3CDTF">2026-07-30T01:05:00Z</dcterms:modified>
</cp:coreProperties>
</file>